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7F0" w:rsidRPr="004E47F0" w:rsidRDefault="00796DED" w:rsidP="004E47F0">
      <w:pPr>
        <w:spacing w:after="0" w:line="240" w:lineRule="auto"/>
        <w:rPr>
          <w:rFonts w:ascii="Papyrus" w:hAnsi="Papyrus"/>
        </w:rPr>
      </w:pPr>
      <w:r w:rsidRPr="0070602E">
        <w:rPr>
          <w:rFonts w:ascii="Papyrus" w:hAnsi="Papyrus"/>
        </w:rPr>
        <w:t>1.</w:t>
      </w:r>
      <w:r w:rsidRPr="0070602E">
        <w:rPr>
          <w:rFonts w:ascii="Papyrus" w:hAnsi="Papyrus"/>
        </w:rPr>
        <w:tab/>
      </w:r>
      <w:r w:rsidR="004E47F0">
        <w:rPr>
          <w:rFonts w:ascii="Papyrus" w:hAnsi="Papyrus"/>
        </w:rPr>
        <w:t xml:space="preserve">SURGE: </w:t>
      </w:r>
      <w:r w:rsidR="004E47F0" w:rsidRPr="004E47F0">
        <w:rPr>
          <w:rFonts w:ascii="Papyrus" w:hAnsi="Papyrus"/>
        </w:rPr>
        <w:t xml:space="preserve">Lincoln Street and Broadway Avenue Spokane Urban Runoff Greenway Experiments </w:t>
      </w:r>
    </w:p>
    <w:p w:rsidR="0070602E" w:rsidRPr="0070602E" w:rsidRDefault="00332DB2" w:rsidP="0070602E">
      <w:pPr>
        <w:spacing w:after="0" w:line="240" w:lineRule="auto"/>
        <w:rPr>
          <w:rFonts w:ascii="Papyrus" w:hAnsi="Papyrus"/>
        </w:rPr>
      </w:pPr>
      <w:r>
        <w:rPr>
          <w:rFonts w:ascii="Papyrus" w:hAnsi="Papyrus"/>
        </w:rPr>
        <w:tab/>
      </w:r>
      <w:proofErr w:type="gramStart"/>
      <w:r w:rsidR="0070602E" w:rsidRPr="0070602E">
        <w:rPr>
          <w:rFonts w:ascii="Papyrus" w:hAnsi="Papyrus"/>
        </w:rPr>
        <w:t>Alex Mann |</w:t>
      </w:r>
      <w:r w:rsidR="0070602E" w:rsidRPr="00332DB2">
        <w:rPr>
          <w:rFonts w:ascii="Papyrus" w:hAnsi="Papyr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utoShape 3" o:spid="_x0000_s1028" type="#_x0000_t75" style="position:absolute;margin-left:0;margin-top:0;width:50pt;height:50pt;z-index:251658240;visibility:hidden;mso-position-horizontal-relative:text;mso-position-vertical-relative:text">
            <v:imagedata cropbottom="-1407374884f" cropright="-1407374884f"/>
            <o:lock v:ext="edit" aspectratio="f" selection="t"/>
          </v:shape>
        </w:pict>
      </w:r>
      <w:r w:rsidR="0070602E" w:rsidRPr="00332DB2">
        <w:rPr>
          <w:rFonts w:ascii="Papyrus" w:hAnsi="Papyrus"/>
          <w:bCs/>
          <w:i/>
          <w:iCs/>
        </w:rPr>
        <w:t>AHBL, Inc</w:t>
      </w:r>
      <w:r w:rsidR="0070602E" w:rsidRPr="0070602E">
        <w:rPr>
          <w:rFonts w:ascii="Papyrus" w:hAnsi="Papyrus"/>
          <w:b/>
          <w:bCs/>
          <w:i/>
          <w:iCs/>
        </w:rPr>
        <w:t>.</w:t>
      </w:r>
      <w:proofErr w:type="gramEnd"/>
    </w:p>
    <w:p w:rsidR="0070602E" w:rsidRDefault="0070602E" w:rsidP="0070602E">
      <w:pPr>
        <w:spacing w:after="0" w:line="240" w:lineRule="auto"/>
        <w:rPr>
          <w:rFonts w:ascii="Papyrus" w:hAnsi="Papyrus"/>
        </w:rPr>
      </w:pPr>
    </w:p>
    <w:p w:rsidR="0070602E" w:rsidRPr="0070602E" w:rsidRDefault="0070602E" w:rsidP="0070602E">
      <w:pPr>
        <w:spacing w:after="0" w:line="240" w:lineRule="auto"/>
        <w:rPr>
          <w:rFonts w:ascii="Papyrus" w:hAnsi="Papyrus"/>
        </w:rPr>
      </w:pPr>
      <w:r>
        <w:rPr>
          <w:noProof/>
        </w:rPr>
        <w:drawing>
          <wp:inline distT="0" distB="0" distL="0" distR="0">
            <wp:extent cx="2436094" cy="1828800"/>
            <wp:effectExtent l="19050" t="0" r="2306" b="0"/>
            <wp:docPr id="11" name="Picture 11" descr="C:\Users\AGRA461\AppData\Local\Microsoft\Windows\Temporary Internet Files\Content.Word\Lincol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GRA461\AppData\Local\Microsoft\Windows\Temporary Internet Files\Content.Word\Lincoln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204" cy="183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7F0" w:rsidRDefault="00796DED" w:rsidP="0070602E">
      <w:pPr>
        <w:spacing w:after="0" w:line="240" w:lineRule="auto"/>
        <w:rPr>
          <w:rFonts w:ascii="Papyrus" w:hAnsi="Papyrus"/>
        </w:rPr>
      </w:pPr>
      <w:r w:rsidRPr="0070602E">
        <w:rPr>
          <w:rFonts w:ascii="Papyrus" w:hAnsi="Papyrus"/>
        </w:rPr>
        <w:t>2.</w:t>
      </w:r>
      <w:r w:rsidRPr="0070602E">
        <w:rPr>
          <w:rFonts w:ascii="Papyrus" w:hAnsi="Papyrus"/>
        </w:rPr>
        <w:tab/>
      </w:r>
      <w:r w:rsidR="004E47F0">
        <w:rPr>
          <w:rFonts w:ascii="Papyrus" w:hAnsi="Papyrus"/>
        </w:rPr>
        <w:t xml:space="preserve">Spokane </w:t>
      </w:r>
      <w:r w:rsidRPr="0070602E">
        <w:rPr>
          <w:rFonts w:ascii="Papyrus" w:hAnsi="Papyrus"/>
        </w:rPr>
        <w:t xml:space="preserve">Convention </w:t>
      </w:r>
      <w:proofErr w:type="gramStart"/>
      <w:r w:rsidR="004E47F0">
        <w:rPr>
          <w:rFonts w:ascii="Papyrus" w:hAnsi="Papyrus"/>
        </w:rPr>
        <w:t>Center  South</w:t>
      </w:r>
      <w:proofErr w:type="gramEnd"/>
      <w:r w:rsidR="004E47F0">
        <w:rPr>
          <w:rFonts w:ascii="Papyrus" w:hAnsi="Papyrus"/>
        </w:rPr>
        <w:t xml:space="preserve"> Parking Lot Lighting Project                   </w:t>
      </w:r>
    </w:p>
    <w:p w:rsidR="004E47F0" w:rsidRPr="0070602E" w:rsidRDefault="00332DB2" w:rsidP="0070602E">
      <w:pPr>
        <w:spacing w:after="0" w:line="240" w:lineRule="auto"/>
        <w:rPr>
          <w:rFonts w:ascii="Papyrus" w:hAnsi="Papyrus"/>
        </w:rPr>
      </w:pPr>
      <w:r>
        <w:rPr>
          <w:rFonts w:ascii="Papyrus" w:hAnsi="Papyrus"/>
        </w:rPr>
        <w:tab/>
      </w:r>
      <w:r w:rsidR="004E47F0" w:rsidRPr="004E47F0">
        <w:rPr>
          <w:rFonts w:ascii="Papyrus" w:hAnsi="Papyrus"/>
        </w:rPr>
        <w:t>Elizabeth Pece</w:t>
      </w:r>
      <w:r>
        <w:rPr>
          <w:rFonts w:ascii="Papyrus" w:hAnsi="Papyrus"/>
        </w:rPr>
        <w:t xml:space="preserve">, </w:t>
      </w:r>
      <w:r w:rsidR="004E47F0" w:rsidRPr="004E47F0">
        <w:rPr>
          <w:rFonts w:ascii="Papyrus" w:hAnsi="Papyrus"/>
        </w:rPr>
        <w:t xml:space="preserve">MW </w:t>
      </w:r>
      <w:proofErr w:type="spellStart"/>
      <w:r w:rsidR="004E47F0" w:rsidRPr="004E47F0">
        <w:rPr>
          <w:rFonts w:ascii="Papyrus" w:hAnsi="Papyrus"/>
        </w:rPr>
        <w:t>Escent</w:t>
      </w:r>
      <w:proofErr w:type="spellEnd"/>
      <w:r w:rsidR="004E47F0">
        <w:rPr>
          <w:rFonts w:ascii="Papyrus" w:hAnsi="Papyrus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222815</wp:posOffset>
            </wp:positionV>
            <wp:extent cx="2886988" cy="2304789"/>
            <wp:effectExtent l="19050" t="0" r="8612" b="0"/>
            <wp:wrapTopAndBottom/>
            <wp:docPr id="17" name="Picture 17" descr="C:\Users\AGRA461\Documents\CascadiaGBC\Spokane Branch\101010\101010 Projects\Escent 101010\Escent LED Light 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GRA461\Documents\CascadiaGBC\Spokane Branch\101010\101010 Projects\Escent 101010\Escent LED Light 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88" cy="230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DB2" w:rsidRDefault="00796DED" w:rsidP="00332DB2">
      <w:pPr>
        <w:spacing w:after="0" w:line="240" w:lineRule="auto"/>
        <w:rPr>
          <w:rFonts w:ascii="Papyrus" w:hAnsi="Papyrus"/>
          <w:bCs/>
        </w:rPr>
      </w:pPr>
      <w:r w:rsidRPr="0070602E">
        <w:rPr>
          <w:rFonts w:ascii="Papyrus" w:hAnsi="Papyrus"/>
        </w:rPr>
        <w:t>3.</w:t>
      </w:r>
      <w:r w:rsidRPr="0070602E">
        <w:rPr>
          <w:rFonts w:ascii="Papyrus" w:hAnsi="Papyrus"/>
        </w:rPr>
        <w:tab/>
      </w:r>
      <w:r w:rsidR="00332DB2">
        <w:rPr>
          <w:rFonts w:ascii="Papyrus" w:hAnsi="Papyrus"/>
        </w:rPr>
        <w:t>Spokane Falls Community College</w:t>
      </w:r>
      <w:r w:rsidRPr="0070602E">
        <w:rPr>
          <w:rFonts w:ascii="Papyrus" w:hAnsi="Papyrus"/>
        </w:rPr>
        <w:t xml:space="preserve"> </w:t>
      </w:r>
      <w:r w:rsidR="00332DB2">
        <w:rPr>
          <w:rFonts w:ascii="Papyrus" w:hAnsi="Papyrus"/>
        </w:rPr>
        <w:t>–</w:t>
      </w:r>
      <w:r w:rsidRPr="0070602E">
        <w:rPr>
          <w:rFonts w:ascii="Papyrus" w:hAnsi="Papyrus"/>
        </w:rPr>
        <w:t xml:space="preserve"> </w:t>
      </w:r>
      <w:r w:rsidR="00332DB2" w:rsidRPr="00332DB2">
        <w:rPr>
          <w:rFonts w:ascii="Papyrus" w:hAnsi="Papyrus"/>
        </w:rPr>
        <w:t>Science</w:t>
      </w:r>
      <w:r w:rsidR="00332DB2">
        <w:rPr>
          <w:rFonts w:ascii="Papyrus" w:hAnsi="Papyrus"/>
        </w:rPr>
        <w:t xml:space="preserve"> Building Lecture Wing</w:t>
      </w:r>
      <w:r w:rsidR="00332DB2" w:rsidRPr="00332DB2">
        <w:rPr>
          <w:rFonts w:ascii="Papyrus" w:hAnsi="Papyrus"/>
        </w:rPr>
        <w:t xml:space="preserve">                                  </w:t>
      </w:r>
      <w:r w:rsidR="00332DB2">
        <w:rPr>
          <w:rFonts w:ascii="Papyrus" w:hAnsi="Papyrus"/>
        </w:rPr>
        <w:tab/>
      </w:r>
      <w:r w:rsidR="00332DB2" w:rsidRPr="00332DB2">
        <w:rPr>
          <w:rFonts w:ascii="Papyrus" w:hAnsi="Papyrus"/>
          <w:bCs/>
        </w:rPr>
        <w:t>Kjersten Kuhta, MW Consulting Engineers</w:t>
      </w:r>
    </w:p>
    <w:p w:rsidR="00332DB2" w:rsidRPr="00332DB2" w:rsidRDefault="00332DB2" w:rsidP="00332DB2">
      <w:pPr>
        <w:spacing w:after="0" w:line="240" w:lineRule="auto"/>
        <w:rPr>
          <w:rFonts w:ascii="Papyrus" w:hAnsi="Papyrus"/>
        </w:rPr>
      </w:pPr>
      <w:r>
        <w:rPr>
          <w:rFonts w:ascii="Papyrus" w:hAnsi="Papyrus"/>
          <w:noProof/>
        </w:rPr>
        <w:drawing>
          <wp:inline distT="0" distB="0" distL="0" distR="0">
            <wp:extent cx="3200139" cy="2133426"/>
            <wp:effectExtent l="19050" t="0" r="261" b="0"/>
            <wp:docPr id="7" name="Picture 6" descr="SFCC Science Submission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CC Science Submission Page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514" cy="213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DED" w:rsidRDefault="00796DED" w:rsidP="0070602E">
      <w:pPr>
        <w:spacing w:after="0" w:line="240" w:lineRule="auto"/>
        <w:rPr>
          <w:rFonts w:ascii="Papyrus" w:hAnsi="Papyrus"/>
        </w:rPr>
      </w:pPr>
      <w:r w:rsidRPr="0070602E">
        <w:rPr>
          <w:rFonts w:ascii="Papyrus" w:hAnsi="Papyrus"/>
        </w:rPr>
        <w:lastRenderedPageBreak/>
        <w:t>4.</w:t>
      </w:r>
      <w:r w:rsidRPr="0070602E">
        <w:rPr>
          <w:rFonts w:ascii="Papyrus" w:hAnsi="Papyrus"/>
        </w:rPr>
        <w:tab/>
      </w:r>
      <w:proofErr w:type="spellStart"/>
      <w:r w:rsidR="00332DB2" w:rsidRPr="00332DB2">
        <w:rPr>
          <w:rFonts w:ascii="Papyrus" w:hAnsi="Papyrus"/>
        </w:rPr>
        <w:t>Magner</w:t>
      </w:r>
      <w:proofErr w:type="spellEnd"/>
      <w:r w:rsidR="00332DB2" w:rsidRPr="00332DB2">
        <w:rPr>
          <w:rFonts w:ascii="Papyrus" w:hAnsi="Papyrus"/>
        </w:rPr>
        <w:t xml:space="preserve"> Sanborn</w:t>
      </w:r>
      <w:r w:rsidR="00332DB2">
        <w:rPr>
          <w:rFonts w:ascii="Papyrus" w:hAnsi="Papyrus"/>
        </w:rPr>
        <w:t xml:space="preserve"> </w:t>
      </w:r>
    </w:p>
    <w:p w:rsidR="005E5E88" w:rsidRDefault="005E5E88" w:rsidP="005E5E88">
      <w:pPr>
        <w:spacing w:after="0" w:line="240" w:lineRule="auto"/>
        <w:rPr>
          <w:rFonts w:ascii="Papyrus" w:hAnsi="Papyrus"/>
          <w:bCs/>
        </w:rPr>
      </w:pPr>
      <w:r>
        <w:rPr>
          <w:rFonts w:ascii="Papyrus" w:hAnsi="Papyrus"/>
        </w:rPr>
        <w:tab/>
      </w:r>
      <w:r w:rsidRPr="005E5E88">
        <w:rPr>
          <w:rFonts w:ascii="Papyrus" w:hAnsi="Papyrus"/>
          <w:bCs/>
        </w:rPr>
        <w:t>Matthew Collins</w:t>
      </w:r>
      <w:r w:rsidRPr="005E5E88">
        <w:rPr>
          <w:rFonts w:ascii="Papyrus" w:hAnsi="Papyrus"/>
        </w:rPr>
        <w:t xml:space="preserve">, </w:t>
      </w:r>
      <w:proofErr w:type="spellStart"/>
      <w:r w:rsidRPr="005E5E88">
        <w:rPr>
          <w:rFonts w:ascii="Papyrus" w:hAnsi="Papyrus"/>
          <w:bCs/>
        </w:rPr>
        <w:t>Uptic</w:t>
      </w:r>
      <w:proofErr w:type="spellEnd"/>
      <w:r w:rsidRPr="005E5E88">
        <w:rPr>
          <w:rFonts w:ascii="Papyrus" w:hAnsi="Papyrus"/>
          <w:bCs/>
        </w:rPr>
        <w:t xml:space="preserve"> Studios </w:t>
      </w:r>
    </w:p>
    <w:p w:rsidR="005E5E88" w:rsidRPr="005E5E88" w:rsidRDefault="005E5E88" w:rsidP="005E5E88">
      <w:pPr>
        <w:spacing w:after="0" w:line="240" w:lineRule="auto"/>
        <w:rPr>
          <w:rFonts w:ascii="Papyrus" w:hAnsi="Papyrus"/>
        </w:rPr>
      </w:pPr>
      <w:r>
        <w:rPr>
          <w:rFonts w:ascii="Papyrus" w:hAnsi="Papyrus"/>
          <w:noProof/>
        </w:rPr>
        <w:drawing>
          <wp:inline distT="0" distB="0" distL="0" distR="0">
            <wp:extent cx="2913381" cy="1941534"/>
            <wp:effectExtent l="19050" t="0" r="1269" b="0"/>
            <wp:docPr id="18" name="Picture 18" descr="C:\Users\AGRA461\Documents\CascadiaGBC\Spokane Branch\101010\101010 Projects\Uptic 101010\10x10x10_Green_Building_Slam_Submission\MagnerSanborn - 4th floor designers a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GRA461\Documents\CascadiaGBC\Spokane Branch\101010\101010 Projects\Uptic 101010\10x10x10_Green_Building_Slam_Submission\MagnerSanborn - 4th floor designers are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73" cy="194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DB2" w:rsidRDefault="00796DED" w:rsidP="0070602E">
      <w:pPr>
        <w:spacing w:after="0" w:line="240" w:lineRule="auto"/>
        <w:rPr>
          <w:rFonts w:ascii="Papyrus" w:hAnsi="Papyrus"/>
        </w:rPr>
      </w:pPr>
      <w:r w:rsidRPr="0070602E">
        <w:rPr>
          <w:rFonts w:ascii="Papyrus" w:hAnsi="Papyrus"/>
        </w:rPr>
        <w:t>5.</w:t>
      </w:r>
      <w:r w:rsidRPr="0070602E">
        <w:rPr>
          <w:rFonts w:ascii="Papyrus" w:hAnsi="Papyrus"/>
        </w:rPr>
        <w:tab/>
      </w:r>
      <w:r w:rsidR="00332DB2" w:rsidRPr="00332DB2">
        <w:rPr>
          <w:rFonts w:ascii="Papyrus" w:hAnsi="Papyrus"/>
        </w:rPr>
        <w:t>Park Cottages – Multi-Family Residential Urban Infill</w:t>
      </w:r>
    </w:p>
    <w:p w:rsidR="00332DB2" w:rsidRDefault="00332DB2" w:rsidP="0070602E">
      <w:pPr>
        <w:spacing w:after="0" w:line="240" w:lineRule="auto"/>
        <w:rPr>
          <w:rFonts w:ascii="Papyrus" w:hAnsi="Papyrus"/>
        </w:rPr>
      </w:pPr>
      <w:r>
        <w:rPr>
          <w:rFonts w:ascii="Papyrus" w:hAnsi="Papyrus"/>
        </w:rPr>
        <w:tab/>
        <w:t xml:space="preserve">Bruce </w:t>
      </w:r>
      <w:proofErr w:type="gramStart"/>
      <w:r>
        <w:rPr>
          <w:rFonts w:ascii="Papyrus" w:hAnsi="Papyrus"/>
        </w:rPr>
        <w:t>Millard ,</w:t>
      </w:r>
      <w:proofErr w:type="gramEnd"/>
      <w:r>
        <w:rPr>
          <w:rFonts w:ascii="Papyrus" w:hAnsi="Papyrus"/>
        </w:rPr>
        <w:t xml:space="preserve"> </w:t>
      </w:r>
      <w:r w:rsidRPr="00332DB2">
        <w:rPr>
          <w:rFonts w:ascii="Papyrus" w:hAnsi="Papyrus"/>
        </w:rPr>
        <w:t>Studio of Sustainable Design</w:t>
      </w:r>
      <w:r w:rsidR="005E5E88">
        <w:rPr>
          <w:rFonts w:ascii="Papyrus" w:hAnsi="Papyrus"/>
          <w:noProof/>
        </w:rPr>
        <w:drawing>
          <wp:inline distT="0" distB="0" distL="0" distR="0">
            <wp:extent cx="3206663" cy="2404997"/>
            <wp:effectExtent l="19050" t="0" r="0" b="0"/>
            <wp:docPr id="8" name="Picture 7" descr="mfparklphg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fparklphg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421" cy="240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DB2">
        <w:rPr>
          <w:rFonts w:ascii="Papyrus" w:hAnsi="Papyrus"/>
        </w:rPr>
        <w:br/>
      </w:r>
      <w:r w:rsidR="00796DED" w:rsidRPr="0070602E">
        <w:rPr>
          <w:rFonts w:ascii="Papyrus" w:hAnsi="Papyrus"/>
        </w:rPr>
        <w:t>6.</w:t>
      </w:r>
      <w:r w:rsidR="00796DED" w:rsidRPr="0070602E">
        <w:rPr>
          <w:rFonts w:ascii="Papyrus" w:hAnsi="Papyrus"/>
        </w:rPr>
        <w:tab/>
        <w:t>Earth Flow</w:t>
      </w:r>
      <w:r>
        <w:rPr>
          <w:rFonts w:ascii="Papyrus" w:hAnsi="Papyrus"/>
        </w:rPr>
        <w:t xml:space="preserve"> House</w:t>
      </w:r>
      <w:r w:rsidR="00796DED" w:rsidRPr="0070602E">
        <w:rPr>
          <w:rFonts w:ascii="Papyrus" w:hAnsi="Papyrus"/>
        </w:rPr>
        <w:t xml:space="preserve">      </w:t>
      </w:r>
    </w:p>
    <w:p w:rsidR="00796DED" w:rsidRDefault="00332DB2" w:rsidP="0070602E">
      <w:pPr>
        <w:spacing w:after="0" w:line="240" w:lineRule="auto"/>
        <w:rPr>
          <w:rFonts w:ascii="Papyrus" w:hAnsi="Papyrus"/>
        </w:rPr>
      </w:pPr>
      <w:r>
        <w:rPr>
          <w:rFonts w:ascii="Papyrus" w:hAnsi="Papyrus"/>
        </w:rPr>
        <w:tab/>
        <w:t>Colin Anderson, Copeland Architecture &amp; Construction</w:t>
      </w:r>
      <w:r w:rsidR="00796DED" w:rsidRPr="0070602E">
        <w:rPr>
          <w:rFonts w:ascii="Papyrus" w:hAnsi="Papyrus"/>
        </w:rPr>
        <w:t xml:space="preserve">                                    </w:t>
      </w:r>
    </w:p>
    <w:p w:rsidR="00332DB2" w:rsidRDefault="00332DB2" w:rsidP="0070602E">
      <w:pPr>
        <w:spacing w:after="0" w:line="240" w:lineRule="auto"/>
        <w:rPr>
          <w:rFonts w:ascii="Papyrus" w:hAnsi="Papyrus"/>
        </w:rPr>
      </w:pPr>
    </w:p>
    <w:p w:rsidR="004E47F0" w:rsidRPr="0070602E" w:rsidRDefault="004E47F0" w:rsidP="0070602E">
      <w:pPr>
        <w:spacing w:after="0" w:line="240" w:lineRule="auto"/>
        <w:rPr>
          <w:rFonts w:ascii="Papyrus" w:hAnsi="Papyrus"/>
        </w:rPr>
      </w:pPr>
      <w:r>
        <w:rPr>
          <w:noProof/>
        </w:rPr>
        <w:drawing>
          <wp:inline distT="0" distB="0" distL="0" distR="0">
            <wp:extent cx="3399450" cy="2267211"/>
            <wp:effectExtent l="19050" t="0" r="0" b="0"/>
            <wp:docPr id="14" name="Picture 14" descr="C:\Users\AGRA461\AppData\Local\Microsoft\Windows\Temporary Internet Files\Content.Word\Earthflo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GRA461\AppData\Local\Microsoft\Windows\Temporary Internet Files\Content.Word\Earthflow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404" cy="227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DED" w:rsidRDefault="00796DED" w:rsidP="0070602E">
      <w:pPr>
        <w:spacing w:after="0" w:line="240" w:lineRule="auto"/>
        <w:rPr>
          <w:rFonts w:ascii="Papyrus" w:hAnsi="Papyrus"/>
        </w:rPr>
      </w:pPr>
      <w:r w:rsidRPr="0070602E">
        <w:rPr>
          <w:rFonts w:ascii="Papyrus" w:hAnsi="Papyrus"/>
        </w:rPr>
        <w:lastRenderedPageBreak/>
        <w:t>7.</w:t>
      </w:r>
      <w:r w:rsidRPr="0070602E">
        <w:rPr>
          <w:rFonts w:ascii="Papyrus" w:hAnsi="Papyrus"/>
        </w:rPr>
        <w:tab/>
        <w:t xml:space="preserve">McGovern Residence                    </w:t>
      </w:r>
    </w:p>
    <w:p w:rsidR="0070602E" w:rsidRDefault="0070602E" w:rsidP="0070602E">
      <w:pPr>
        <w:spacing w:after="0" w:line="240" w:lineRule="auto"/>
        <w:rPr>
          <w:rFonts w:ascii="Papyrus" w:hAnsi="Papyrus"/>
        </w:rPr>
      </w:pPr>
      <w:r>
        <w:rPr>
          <w:rFonts w:ascii="Papyrus" w:hAnsi="Papyrus"/>
        </w:rPr>
        <w:tab/>
        <w:t>Sarah McGovern</w:t>
      </w:r>
      <w:proofErr w:type="gramStart"/>
      <w:r>
        <w:rPr>
          <w:rFonts w:ascii="Papyrus" w:hAnsi="Papyrus"/>
        </w:rPr>
        <w:t xml:space="preserve">,  </w:t>
      </w:r>
      <w:r w:rsidRPr="0070602E">
        <w:rPr>
          <w:rFonts w:ascii="Papyrus" w:hAnsi="Papyrus"/>
        </w:rPr>
        <w:t>Milieu</w:t>
      </w:r>
      <w:proofErr w:type="gramEnd"/>
    </w:p>
    <w:p w:rsidR="0070602E" w:rsidRDefault="0070602E" w:rsidP="0070602E">
      <w:pPr>
        <w:spacing w:after="0" w:line="240" w:lineRule="auto"/>
        <w:rPr>
          <w:rFonts w:ascii="Papyrus" w:hAnsi="Papyrus"/>
        </w:rPr>
      </w:pPr>
    </w:p>
    <w:p w:rsidR="0070602E" w:rsidRPr="0070602E" w:rsidRDefault="0070602E" w:rsidP="0070602E">
      <w:pPr>
        <w:spacing w:after="0" w:line="240" w:lineRule="auto"/>
        <w:rPr>
          <w:rFonts w:ascii="Papyrus" w:hAnsi="Papyrus"/>
        </w:rPr>
      </w:pPr>
      <w:r>
        <w:rPr>
          <w:rFonts w:ascii="Papyrus" w:hAnsi="Papyrus"/>
          <w:noProof/>
        </w:rPr>
        <w:drawing>
          <wp:inline distT="0" distB="0" distL="0" distR="0">
            <wp:extent cx="2251097" cy="1778696"/>
            <wp:effectExtent l="19050" t="0" r="0" b="0"/>
            <wp:docPr id="5" name="Picture 4" descr="Milieu10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ieu1010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893" cy="178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DED" w:rsidRDefault="00796DED" w:rsidP="0070602E">
      <w:pPr>
        <w:spacing w:after="0" w:line="240" w:lineRule="auto"/>
        <w:rPr>
          <w:rFonts w:ascii="Papyrus" w:hAnsi="Papyrus"/>
        </w:rPr>
      </w:pPr>
      <w:r w:rsidRPr="0070602E">
        <w:rPr>
          <w:rFonts w:ascii="Papyrus" w:hAnsi="Papyrus"/>
        </w:rPr>
        <w:t>8.</w:t>
      </w:r>
      <w:r w:rsidRPr="0070602E">
        <w:rPr>
          <w:rFonts w:ascii="Papyrus" w:hAnsi="Papyrus"/>
        </w:rPr>
        <w:tab/>
      </w:r>
      <w:proofErr w:type="spellStart"/>
      <w:r w:rsidRPr="0070602E">
        <w:rPr>
          <w:rFonts w:ascii="Papyrus" w:hAnsi="Papyrus"/>
        </w:rPr>
        <w:t>Soeldner</w:t>
      </w:r>
      <w:proofErr w:type="spellEnd"/>
      <w:r w:rsidRPr="0070602E">
        <w:rPr>
          <w:rFonts w:ascii="Papyrus" w:hAnsi="Papyrus"/>
        </w:rPr>
        <w:t xml:space="preserve">-Finney Residence        </w:t>
      </w:r>
    </w:p>
    <w:p w:rsidR="0070602E" w:rsidRDefault="0070602E" w:rsidP="0070602E">
      <w:pPr>
        <w:spacing w:after="0" w:line="240" w:lineRule="auto"/>
        <w:rPr>
          <w:rFonts w:ascii="Papyrus" w:hAnsi="Papyrus"/>
        </w:rPr>
      </w:pPr>
      <w:r>
        <w:rPr>
          <w:rFonts w:ascii="Papyrus" w:hAnsi="Papyrus"/>
        </w:rPr>
        <w:tab/>
        <w:t xml:space="preserve">Kelly Lerner,   </w:t>
      </w:r>
      <w:r w:rsidRPr="0070602E">
        <w:rPr>
          <w:rFonts w:ascii="Papyrus" w:hAnsi="Papyrus"/>
        </w:rPr>
        <w:t>One World Design</w:t>
      </w:r>
    </w:p>
    <w:p w:rsidR="0070602E" w:rsidRDefault="0070602E" w:rsidP="0070602E">
      <w:pPr>
        <w:spacing w:after="0" w:line="240" w:lineRule="auto"/>
        <w:rPr>
          <w:rFonts w:ascii="Papyrus" w:hAnsi="Papyrus"/>
        </w:rPr>
      </w:pPr>
      <w:r>
        <w:rPr>
          <w:rFonts w:ascii="Papyrus" w:hAnsi="Papyrus"/>
          <w:noProof/>
        </w:rPr>
        <w:drawing>
          <wp:inline distT="0" distB="0" distL="0" distR="0">
            <wp:extent cx="2335843" cy="1751882"/>
            <wp:effectExtent l="19050" t="0" r="7307" b="0"/>
            <wp:docPr id="4" name="Picture 3" descr="OneWorldDesign 10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WorldDesign 1010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699" cy="175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02E" w:rsidRPr="0070602E" w:rsidRDefault="0070602E" w:rsidP="0070602E">
      <w:pPr>
        <w:spacing w:after="0" w:line="240" w:lineRule="auto"/>
        <w:rPr>
          <w:rFonts w:ascii="Papyrus" w:hAnsi="Papyrus"/>
        </w:rPr>
      </w:pPr>
    </w:p>
    <w:p w:rsidR="00796DED" w:rsidRPr="0070602E" w:rsidRDefault="00796DED" w:rsidP="0070602E">
      <w:pPr>
        <w:spacing w:after="0" w:line="240" w:lineRule="auto"/>
        <w:rPr>
          <w:rFonts w:ascii="Papyrus" w:hAnsi="Papyrus"/>
        </w:rPr>
      </w:pPr>
      <w:r w:rsidRPr="0070602E">
        <w:rPr>
          <w:rFonts w:ascii="Papyrus" w:hAnsi="Papyrus"/>
        </w:rPr>
        <w:t>9.</w:t>
      </w:r>
      <w:r w:rsidRPr="0070602E">
        <w:rPr>
          <w:rFonts w:ascii="Papyrus" w:hAnsi="Papyrus"/>
        </w:rPr>
        <w:tab/>
      </w:r>
      <w:r w:rsidR="0070602E">
        <w:rPr>
          <w:rFonts w:ascii="Papyrus" w:hAnsi="Papyrus"/>
        </w:rPr>
        <w:t xml:space="preserve">The </w:t>
      </w:r>
      <w:r w:rsidRPr="0070602E">
        <w:rPr>
          <w:rFonts w:ascii="Papyrus" w:hAnsi="Papyrus"/>
        </w:rPr>
        <w:t xml:space="preserve">Clarkson Residence                         </w:t>
      </w:r>
    </w:p>
    <w:p w:rsidR="0070602E" w:rsidRDefault="0070602E" w:rsidP="0070602E">
      <w:pPr>
        <w:spacing w:after="0" w:line="240" w:lineRule="auto"/>
        <w:rPr>
          <w:rFonts w:ascii="Papyrus" w:hAnsi="Papyrus"/>
        </w:rPr>
      </w:pPr>
      <w:r>
        <w:rPr>
          <w:rFonts w:ascii="Papyrus" w:hAnsi="Papyrus"/>
        </w:rPr>
        <w:tab/>
        <w:t xml:space="preserve">Mark Hamlin, </w:t>
      </w:r>
      <w:r w:rsidRPr="0070602E">
        <w:rPr>
          <w:rFonts w:ascii="Papyrus" w:hAnsi="Papyrus"/>
        </w:rPr>
        <w:t>Sustainable Structures</w:t>
      </w:r>
    </w:p>
    <w:p w:rsidR="0070602E" w:rsidRPr="0070602E" w:rsidRDefault="0070602E" w:rsidP="0070602E">
      <w:pPr>
        <w:spacing w:after="0" w:line="240" w:lineRule="auto"/>
        <w:rPr>
          <w:rFonts w:ascii="Papyrus" w:hAnsi="Papyrus"/>
        </w:rPr>
      </w:pPr>
      <w:r>
        <w:rPr>
          <w:rFonts w:ascii="Papyrus" w:hAnsi="Papyrus"/>
          <w:noProof/>
        </w:rPr>
        <w:drawing>
          <wp:inline distT="0" distB="0" distL="0" distR="0">
            <wp:extent cx="2331358" cy="1553227"/>
            <wp:effectExtent l="19050" t="0" r="0" b="0"/>
            <wp:docPr id="2" name="Picture 1" descr="C:\Users\AGRA461\Documents\CascadiaGBC\Spokane Branch\101010\101010 Projects\Sustainabe Sturctures\IMG_7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RA461\Documents\CascadiaGBC\Spokane Branch\101010\101010 Projects\Sustainabe Sturctures\IMG_75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299" cy="155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02E" w:rsidRDefault="009C474A" w:rsidP="0070602E">
      <w:pPr>
        <w:spacing w:after="0" w:line="240" w:lineRule="auto"/>
        <w:rPr>
          <w:rFonts w:ascii="Papyrus" w:hAnsi="Papyrus"/>
        </w:rPr>
      </w:pPr>
      <w:r w:rsidRPr="0070602E">
        <w:rPr>
          <w:rFonts w:ascii="Papyrus" w:hAnsi="Papyrus"/>
        </w:rPr>
        <w:t>10.</w:t>
      </w:r>
      <w:r w:rsidRPr="0070602E">
        <w:rPr>
          <w:rFonts w:ascii="Papyrus" w:hAnsi="Papyrus"/>
        </w:rPr>
        <w:tab/>
      </w:r>
      <w:r w:rsidRPr="005E5E88">
        <w:rPr>
          <w:rFonts w:ascii="Papyrus" w:hAnsi="Papyrus"/>
        </w:rPr>
        <w:t xml:space="preserve">Forbes </w:t>
      </w:r>
      <w:r w:rsidR="00796DED" w:rsidRPr="005E5E88">
        <w:rPr>
          <w:rFonts w:ascii="Papyrus" w:hAnsi="Papyrus"/>
        </w:rPr>
        <w:t>Residence</w:t>
      </w:r>
      <w:r w:rsidR="00796DED" w:rsidRPr="0070602E">
        <w:rPr>
          <w:rFonts w:ascii="Papyrus" w:hAnsi="Papyrus"/>
        </w:rPr>
        <w:t xml:space="preserve">                           </w:t>
      </w:r>
    </w:p>
    <w:p w:rsidR="0070602E" w:rsidRPr="0070602E" w:rsidRDefault="005E5E88" w:rsidP="0070602E">
      <w:pPr>
        <w:spacing w:after="0" w:line="240" w:lineRule="auto"/>
        <w:rPr>
          <w:rFonts w:ascii="Papyrus" w:hAnsi="Papyrus"/>
        </w:rPr>
      </w:pPr>
      <w:r>
        <w:rPr>
          <w:rFonts w:ascii="Papyrus" w:hAnsi="Papyrus"/>
        </w:rPr>
        <w:tab/>
      </w:r>
      <w:r w:rsidR="0070602E" w:rsidRPr="0070602E">
        <w:rPr>
          <w:rFonts w:ascii="Papyrus" w:hAnsi="Papyrus"/>
        </w:rPr>
        <w:t>Kurt Rathmann</w:t>
      </w:r>
    </w:p>
    <w:p w:rsidR="0070602E" w:rsidRDefault="005E5E88" w:rsidP="0070602E">
      <w:pPr>
        <w:spacing w:after="0" w:line="240" w:lineRule="auto"/>
        <w:rPr>
          <w:rFonts w:ascii="Papyrus" w:hAnsi="Papyrus"/>
        </w:rPr>
      </w:pPr>
      <w:r>
        <w:rPr>
          <w:rFonts w:ascii="Papyrus" w:hAnsi="Papyrus"/>
        </w:rPr>
        <w:tab/>
      </w:r>
      <w:r w:rsidR="0070602E" w:rsidRPr="0070602E">
        <w:rPr>
          <w:rFonts w:ascii="Papyrus" w:hAnsi="Papyrus"/>
        </w:rPr>
        <w:t>Rathmann Design, Inc.</w:t>
      </w:r>
    </w:p>
    <w:p w:rsidR="0070602E" w:rsidRDefault="0070602E" w:rsidP="0070602E">
      <w:pPr>
        <w:spacing w:after="0" w:line="240" w:lineRule="auto"/>
        <w:rPr>
          <w:rFonts w:ascii="Papyrus" w:hAnsi="Papyrus"/>
        </w:rPr>
      </w:pPr>
      <w:r>
        <w:rPr>
          <w:rFonts w:ascii="Papyrus" w:hAnsi="Papyrus"/>
          <w:noProof/>
        </w:rPr>
        <w:lastRenderedPageBreak/>
        <w:drawing>
          <wp:inline distT="0" distB="0" distL="0" distR="0">
            <wp:extent cx="2051921" cy="1538940"/>
            <wp:effectExtent l="19050" t="0" r="5479" b="0"/>
            <wp:docPr id="3" name="Picture 2" descr="rathmann 10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hmann 1010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856" cy="153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DED" w:rsidRPr="0070602E" w:rsidRDefault="00796DED" w:rsidP="0070602E">
      <w:pPr>
        <w:spacing w:after="0" w:line="240" w:lineRule="auto"/>
        <w:rPr>
          <w:rFonts w:ascii="Papyrus" w:hAnsi="Papyrus"/>
          <w:b/>
        </w:rPr>
      </w:pPr>
      <w:r w:rsidRPr="0070602E">
        <w:rPr>
          <w:rFonts w:ascii="Papyrus" w:hAnsi="Papyrus"/>
          <w:b/>
        </w:rPr>
        <w:t>Alternates:</w:t>
      </w:r>
    </w:p>
    <w:p w:rsidR="00796DED" w:rsidRPr="0070602E" w:rsidRDefault="00796DED" w:rsidP="005E5E88">
      <w:pPr>
        <w:pStyle w:val="Default"/>
        <w:numPr>
          <w:ilvl w:val="0"/>
          <w:numId w:val="3"/>
        </w:numPr>
      </w:pPr>
      <w:r w:rsidRPr="0070602E">
        <w:t>The Brown Residence</w:t>
      </w:r>
    </w:p>
    <w:p w:rsidR="00796DED" w:rsidRPr="0070602E" w:rsidRDefault="005E5E88" w:rsidP="0070602E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796DED" w:rsidRPr="0070602E">
        <w:rPr>
          <w:sz w:val="23"/>
          <w:szCs w:val="23"/>
        </w:rPr>
        <w:t xml:space="preserve">Gavin Tenold, </w:t>
      </w:r>
      <w:proofErr w:type="spellStart"/>
      <w:r w:rsidR="00796DED" w:rsidRPr="0070602E">
        <w:rPr>
          <w:sz w:val="23"/>
          <w:szCs w:val="23"/>
        </w:rPr>
        <w:t>Pura</w:t>
      </w:r>
      <w:proofErr w:type="spellEnd"/>
      <w:r w:rsidR="00796DED" w:rsidRPr="0070602E">
        <w:rPr>
          <w:sz w:val="23"/>
          <w:szCs w:val="23"/>
        </w:rPr>
        <w:t xml:space="preserve"> Vida Homes</w:t>
      </w:r>
    </w:p>
    <w:p w:rsidR="00796DED" w:rsidRPr="0070602E" w:rsidRDefault="00796DED" w:rsidP="0070602E">
      <w:pPr>
        <w:pStyle w:val="Default"/>
        <w:rPr>
          <w:sz w:val="23"/>
          <w:szCs w:val="23"/>
        </w:rPr>
      </w:pPr>
    </w:p>
    <w:p w:rsidR="00796DED" w:rsidRPr="0070602E" w:rsidRDefault="00796DED" w:rsidP="0070602E">
      <w:pPr>
        <w:pStyle w:val="Default"/>
        <w:rPr>
          <w:sz w:val="23"/>
          <w:szCs w:val="23"/>
        </w:rPr>
      </w:pPr>
      <w:r w:rsidRPr="0070602E">
        <w:rPr>
          <w:noProof/>
          <w:sz w:val="23"/>
          <w:szCs w:val="23"/>
        </w:rPr>
        <w:drawing>
          <wp:inline distT="0" distB="0" distL="0" distR="0">
            <wp:extent cx="2770632" cy="1783080"/>
            <wp:effectExtent l="19050" t="0" r="0" b="0"/>
            <wp:docPr id="1" name="Picture 0" descr="PuraVida_BrownResid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raVida_BrownResidenc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632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DED" w:rsidRPr="0070602E" w:rsidRDefault="00796DED" w:rsidP="0070602E">
      <w:pPr>
        <w:pStyle w:val="Default"/>
        <w:rPr>
          <w:sz w:val="23"/>
          <w:szCs w:val="23"/>
        </w:rPr>
      </w:pPr>
    </w:p>
    <w:p w:rsidR="005E5E88" w:rsidRDefault="00796DED" w:rsidP="0070602E">
      <w:pPr>
        <w:spacing w:after="0" w:line="240" w:lineRule="auto"/>
        <w:rPr>
          <w:rFonts w:ascii="Papyrus" w:hAnsi="Papyrus"/>
        </w:rPr>
      </w:pPr>
      <w:r w:rsidRPr="0070602E">
        <w:rPr>
          <w:rFonts w:ascii="Papyrus" w:hAnsi="Papyrus"/>
        </w:rPr>
        <w:t>12.</w:t>
      </w:r>
      <w:r w:rsidRPr="0070602E">
        <w:rPr>
          <w:rFonts w:ascii="Papyrus" w:hAnsi="Papyrus"/>
        </w:rPr>
        <w:tab/>
      </w:r>
      <w:r w:rsidR="005E5E88" w:rsidRPr="005E5E88">
        <w:rPr>
          <w:rFonts w:ascii="Papyrus" w:hAnsi="Papyrus"/>
        </w:rPr>
        <w:t>SIREWALL rammed earth architecture</w:t>
      </w:r>
    </w:p>
    <w:p w:rsidR="00D45815" w:rsidRPr="0070602E" w:rsidRDefault="005E5E88" w:rsidP="0070602E">
      <w:pPr>
        <w:spacing w:after="0" w:line="240" w:lineRule="auto"/>
        <w:rPr>
          <w:rFonts w:ascii="Papyrus" w:hAnsi="Papyrus"/>
        </w:rPr>
      </w:pPr>
      <w:r>
        <w:rPr>
          <w:rFonts w:ascii="Papyrus" w:hAnsi="Papyrus"/>
        </w:rPr>
        <w:tab/>
        <w:t xml:space="preserve">Sam </w:t>
      </w:r>
      <w:proofErr w:type="spellStart"/>
      <w:r>
        <w:rPr>
          <w:rFonts w:ascii="Papyrus" w:hAnsi="Papyrus"/>
        </w:rPr>
        <w:t>Rodell</w:t>
      </w:r>
      <w:proofErr w:type="spellEnd"/>
      <w:r>
        <w:rPr>
          <w:rFonts w:ascii="Papyrus" w:hAnsi="Papyrus"/>
        </w:rPr>
        <w:t xml:space="preserve">, </w:t>
      </w:r>
      <w:proofErr w:type="spellStart"/>
      <w:r w:rsidRPr="005E5E88">
        <w:rPr>
          <w:rFonts w:ascii="Papyrus" w:hAnsi="Papyrus"/>
          <w:lang/>
        </w:rPr>
        <w:t>Rodell</w:t>
      </w:r>
      <w:proofErr w:type="spellEnd"/>
      <w:r w:rsidRPr="005E5E88">
        <w:rPr>
          <w:rFonts w:ascii="Papyrus" w:hAnsi="Papyrus"/>
          <w:lang/>
        </w:rPr>
        <w:t xml:space="preserve"> Construction Services</w:t>
      </w:r>
      <w:r w:rsidR="00796DED" w:rsidRPr="0070602E">
        <w:rPr>
          <w:rFonts w:ascii="Papyrus" w:hAnsi="Papyrus"/>
        </w:rPr>
        <w:t xml:space="preserve">                                        </w:t>
      </w:r>
    </w:p>
    <w:sectPr w:rsidR="00D45815" w:rsidRPr="0070602E" w:rsidSect="003753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apyrus">
    <w:altName w:val="Papyrus"/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C442BC"/>
    <w:multiLevelType w:val="hybridMultilevel"/>
    <w:tmpl w:val="EA9AC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E752B7"/>
    <w:multiLevelType w:val="hybridMultilevel"/>
    <w:tmpl w:val="DC2E7E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5275F6"/>
    <w:multiLevelType w:val="hybridMultilevel"/>
    <w:tmpl w:val="A882FD28"/>
    <w:lvl w:ilvl="0" w:tplc="6D4212DA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6"/>
  <w:proofState w:spelling="clean" w:grammar="clean"/>
  <w:defaultTabStop w:val="720"/>
  <w:characterSpacingControl w:val="doNotCompress"/>
  <w:compat/>
  <w:rsids>
    <w:rsidRoot w:val="00D45815"/>
    <w:rsid w:val="00332DB2"/>
    <w:rsid w:val="003753A3"/>
    <w:rsid w:val="004E47F0"/>
    <w:rsid w:val="005915DE"/>
    <w:rsid w:val="005E5E88"/>
    <w:rsid w:val="006D3B65"/>
    <w:rsid w:val="0070602E"/>
    <w:rsid w:val="00796DED"/>
    <w:rsid w:val="0092299F"/>
    <w:rsid w:val="009C474A"/>
    <w:rsid w:val="00AB5285"/>
    <w:rsid w:val="00C26911"/>
    <w:rsid w:val="00D45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3A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96DED"/>
    <w:pPr>
      <w:autoSpaceDE w:val="0"/>
      <w:autoSpaceDN w:val="0"/>
      <w:adjustRightInd w:val="0"/>
      <w:spacing w:after="0" w:line="240" w:lineRule="auto"/>
    </w:pPr>
    <w:rPr>
      <w:rFonts w:ascii="Papyrus" w:hAnsi="Papyrus" w:cs="Papyru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6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D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4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2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4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 Department of Ecology</Company>
  <LinksUpToDate>false</LinksUpToDate>
  <CharactersWithSpaces>1155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 Kingfisher</dc:creator>
  <cp:lastModifiedBy>Alli Kingfisher</cp:lastModifiedBy>
  <cp:revision>1</cp:revision>
  <dcterms:created xsi:type="dcterms:W3CDTF">2012-03-05T19:23:00Z</dcterms:created>
  <dcterms:modified xsi:type="dcterms:W3CDTF">2012-03-06T00:57:00Z</dcterms:modified>
</cp:coreProperties>
</file>